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D7" w:rsidRDefault="000039D7" w:rsidP="001032AE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RDelta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="002C67EC">
        <w:rPr>
          <w:rFonts w:ascii="Arial" w:hAnsi="Arial" w:cs="Arial"/>
          <w:sz w:val="28"/>
          <w:szCs w:val="28"/>
        </w:rPr>
        <w:t xml:space="preserve">El temporal de </w:t>
      </w:r>
      <w:proofErr w:type="spellStart"/>
      <w:r w:rsidR="002C67EC">
        <w:rPr>
          <w:rFonts w:ascii="Arial" w:hAnsi="Arial" w:cs="Arial"/>
          <w:sz w:val="28"/>
          <w:szCs w:val="28"/>
        </w:rPr>
        <w:t>llevant</w:t>
      </w:r>
      <w:proofErr w:type="spellEnd"/>
      <w:r w:rsidR="001032AE">
        <w:rPr>
          <w:rFonts w:ascii="Arial" w:hAnsi="Arial" w:cs="Arial"/>
          <w:sz w:val="28"/>
          <w:szCs w:val="28"/>
        </w:rPr>
        <w:t xml:space="preserve"> ha </w:t>
      </w:r>
      <w:proofErr w:type="spellStart"/>
      <w:r w:rsidR="001032AE">
        <w:rPr>
          <w:rFonts w:ascii="Arial" w:hAnsi="Arial" w:cs="Arial"/>
          <w:sz w:val="28"/>
          <w:szCs w:val="28"/>
        </w:rPr>
        <w:t>tombat</w:t>
      </w:r>
      <w:proofErr w:type="spellEnd"/>
      <w:r w:rsidR="001032AE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1032AE">
        <w:rPr>
          <w:rFonts w:ascii="Arial" w:hAnsi="Arial" w:cs="Arial"/>
          <w:sz w:val="28"/>
          <w:szCs w:val="28"/>
        </w:rPr>
        <w:t>senyalització</w:t>
      </w:r>
      <w:proofErr w:type="spellEnd"/>
      <w:r w:rsidR="001032AE">
        <w:rPr>
          <w:rFonts w:ascii="Arial" w:hAnsi="Arial" w:cs="Arial"/>
          <w:sz w:val="28"/>
          <w:szCs w:val="28"/>
        </w:rPr>
        <w:t xml:space="preserve"> de les </w:t>
      </w:r>
      <w:proofErr w:type="spellStart"/>
      <w:r w:rsidR="001032AE">
        <w:rPr>
          <w:rFonts w:ascii="Arial" w:hAnsi="Arial" w:cs="Arial"/>
          <w:sz w:val="28"/>
          <w:szCs w:val="28"/>
        </w:rPr>
        <w:t>zones</w:t>
      </w:r>
      <w:proofErr w:type="spellEnd"/>
      <w:r w:rsidR="001032A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1032AE">
        <w:rPr>
          <w:rFonts w:ascii="Arial" w:hAnsi="Arial" w:cs="Arial"/>
          <w:sz w:val="28"/>
          <w:szCs w:val="28"/>
        </w:rPr>
        <w:t>nidificació</w:t>
      </w:r>
      <w:proofErr w:type="spellEnd"/>
      <w:r w:rsidR="001032AE">
        <w:rPr>
          <w:rFonts w:ascii="Arial" w:hAnsi="Arial" w:cs="Arial"/>
          <w:sz w:val="28"/>
          <w:szCs w:val="28"/>
        </w:rPr>
        <w:t xml:space="preserve"> a la punta del </w:t>
      </w:r>
      <w:proofErr w:type="spellStart"/>
      <w:r w:rsidR="001032AE">
        <w:rPr>
          <w:rFonts w:ascii="Arial" w:hAnsi="Arial" w:cs="Arial"/>
          <w:sz w:val="28"/>
          <w:szCs w:val="28"/>
        </w:rPr>
        <w:t>Fangar</w:t>
      </w:r>
      <w:proofErr w:type="spellEnd"/>
    </w:p>
    <w:p w:rsidR="001032AE" w:rsidRPr="00DC5A68" w:rsidRDefault="000039D7" w:rsidP="001032AE">
      <w:pPr>
        <w:pStyle w:val="Ttol1"/>
        <w:spacing w:before="75" w:beforeAutospacing="0" w:after="150" w:afterAutospacing="0"/>
        <w:jc w:val="both"/>
        <w:rPr>
          <w:rFonts w:ascii="Arial" w:hAnsi="Arial" w:cs="Arial"/>
          <w:b w:val="0"/>
          <w:sz w:val="28"/>
          <w:szCs w:val="28"/>
        </w:rPr>
      </w:pPr>
      <w:proofErr w:type="spellStart"/>
      <w:r w:rsidRPr="001032AE">
        <w:rPr>
          <w:rFonts w:ascii="Arial" w:hAnsi="Arial" w:cs="Arial"/>
          <w:b w:val="0"/>
          <w:sz w:val="28"/>
          <w:szCs w:val="28"/>
        </w:rPr>
        <w:t>RDelta</w:t>
      </w:r>
      <w:proofErr w:type="spellEnd"/>
      <w:r w:rsidRPr="001032AE">
        <w:rPr>
          <w:rFonts w:ascii="Arial" w:hAnsi="Arial" w:cs="Arial"/>
          <w:b w:val="0"/>
          <w:sz w:val="28"/>
          <w:szCs w:val="28"/>
        </w:rPr>
        <w:t xml:space="preserve">: </w:t>
      </w:r>
      <w:r w:rsidR="001032AE" w:rsidRPr="001032AE">
        <w:rPr>
          <w:rFonts w:ascii="Arial" w:hAnsi="Arial" w:cs="Arial"/>
          <w:b w:val="0"/>
          <w:sz w:val="28"/>
          <w:szCs w:val="28"/>
        </w:rPr>
        <w:t xml:space="preserve">El Parc </w:t>
      </w:r>
      <w:r w:rsidR="001032AE" w:rsidRPr="00DC5A68">
        <w:rPr>
          <w:rFonts w:ascii="Arial" w:hAnsi="Arial" w:cs="Arial"/>
          <w:b w:val="0"/>
          <w:sz w:val="28"/>
          <w:szCs w:val="28"/>
        </w:rPr>
        <w:t xml:space="preserve">Natural del Delta de l'Ebre </w:t>
      </w:r>
      <w:r w:rsidR="001032AE">
        <w:rPr>
          <w:rFonts w:ascii="Arial" w:hAnsi="Arial" w:cs="Arial"/>
          <w:b w:val="0"/>
          <w:sz w:val="28"/>
          <w:szCs w:val="28"/>
        </w:rPr>
        <w:t xml:space="preserve">haurà de tornar a </w:t>
      </w:r>
      <w:r w:rsidR="001032AE" w:rsidRPr="00DC5A68">
        <w:rPr>
          <w:rFonts w:ascii="Arial" w:hAnsi="Arial" w:cs="Arial"/>
          <w:b w:val="0"/>
          <w:sz w:val="28"/>
          <w:szCs w:val="28"/>
        </w:rPr>
        <w:t>delimita</w:t>
      </w:r>
      <w:r w:rsidR="001032AE">
        <w:rPr>
          <w:rFonts w:ascii="Arial" w:hAnsi="Arial" w:cs="Arial"/>
          <w:b w:val="0"/>
          <w:sz w:val="28"/>
          <w:szCs w:val="28"/>
        </w:rPr>
        <w:t>r</w:t>
      </w:r>
      <w:r w:rsidR="001032AE" w:rsidRPr="00DC5A68">
        <w:rPr>
          <w:rFonts w:ascii="Arial" w:hAnsi="Arial" w:cs="Arial"/>
          <w:b w:val="0"/>
          <w:sz w:val="28"/>
          <w:szCs w:val="28"/>
        </w:rPr>
        <w:t xml:space="preserve"> les àrees de nidificació d'ocells </w:t>
      </w:r>
      <w:r w:rsidR="001032AE">
        <w:rPr>
          <w:rFonts w:ascii="Arial" w:hAnsi="Arial" w:cs="Arial"/>
          <w:b w:val="0"/>
          <w:sz w:val="28"/>
          <w:szCs w:val="28"/>
        </w:rPr>
        <w:t>a la punta del Fangar després de la llevantada</w:t>
      </w:r>
    </w:p>
    <w:p w:rsidR="000039D7" w:rsidRDefault="000039D7" w:rsidP="001032AE">
      <w:pPr>
        <w:jc w:val="both"/>
        <w:rPr>
          <w:rFonts w:ascii="Arial" w:hAnsi="Arial" w:cs="Arial"/>
          <w:sz w:val="28"/>
          <w:szCs w:val="28"/>
        </w:rPr>
      </w:pPr>
    </w:p>
    <w:p w:rsidR="001032AE" w:rsidRPr="00DC5A68" w:rsidRDefault="000039D7" w:rsidP="001032AE">
      <w:pPr>
        <w:pStyle w:val="Ttol1"/>
        <w:spacing w:before="75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DC5A68">
        <w:rPr>
          <w:rFonts w:ascii="Arial" w:hAnsi="Arial" w:cs="Arial"/>
          <w:b w:val="0"/>
          <w:sz w:val="28"/>
          <w:szCs w:val="28"/>
        </w:rPr>
        <w:t xml:space="preserve">LLUÏSA: </w:t>
      </w:r>
      <w:r w:rsidR="00DC5A68" w:rsidRPr="001032AE">
        <w:rPr>
          <w:rFonts w:ascii="Arial" w:hAnsi="Arial" w:cs="Arial"/>
          <w:b w:val="0"/>
          <w:sz w:val="28"/>
          <w:szCs w:val="28"/>
        </w:rPr>
        <w:t xml:space="preserve">El Parc Natural del Delta de l’Ebre </w:t>
      </w:r>
      <w:r w:rsidR="001032AE" w:rsidRPr="001032AE">
        <w:rPr>
          <w:rFonts w:ascii="Arial" w:hAnsi="Arial" w:cs="Arial"/>
          <w:b w:val="0"/>
          <w:sz w:val="28"/>
          <w:szCs w:val="28"/>
        </w:rPr>
        <w:t>va</w:t>
      </w:r>
      <w:r w:rsidR="00DC5A68" w:rsidRPr="001032AE">
        <w:rPr>
          <w:rFonts w:ascii="Arial" w:hAnsi="Arial" w:cs="Arial"/>
          <w:b w:val="0"/>
          <w:sz w:val="28"/>
          <w:szCs w:val="28"/>
        </w:rPr>
        <w:t xml:space="preserve"> comença</w:t>
      </w:r>
      <w:r w:rsidR="001032AE" w:rsidRPr="001032AE">
        <w:rPr>
          <w:rFonts w:ascii="Arial" w:hAnsi="Arial" w:cs="Arial"/>
          <w:b w:val="0"/>
          <w:sz w:val="28"/>
          <w:szCs w:val="28"/>
        </w:rPr>
        <w:t>r</w:t>
      </w:r>
      <w:r w:rsidR="00DC5A68" w:rsidRPr="001032AE">
        <w:rPr>
          <w:rFonts w:ascii="Arial" w:hAnsi="Arial" w:cs="Arial"/>
          <w:b w:val="0"/>
          <w:sz w:val="28"/>
          <w:szCs w:val="28"/>
        </w:rPr>
        <w:t xml:space="preserve"> a delimitar -amb fil, cordes, pals i senyalització informativa- les principals àrees de nidificació d’ocells marins i litorals que arriben a la primavera al Delta per nidificar</w:t>
      </w:r>
      <w:r w:rsidR="001032AE" w:rsidRPr="001032AE">
        <w:rPr>
          <w:rFonts w:ascii="Arial" w:hAnsi="Arial" w:cs="Arial"/>
          <w:b w:val="0"/>
          <w:sz w:val="28"/>
          <w:szCs w:val="28"/>
        </w:rPr>
        <w:t xml:space="preserve"> i ara ho haurà de tornar a fer </w:t>
      </w:r>
      <w:r w:rsidR="00DC5A68" w:rsidRPr="001032AE">
        <w:rPr>
          <w:rFonts w:ascii="Arial" w:hAnsi="Arial" w:cs="Arial"/>
          <w:b w:val="0"/>
          <w:sz w:val="28"/>
          <w:szCs w:val="28"/>
        </w:rPr>
        <w:t>l’operació a la punta del Fangar</w:t>
      </w:r>
      <w:r w:rsidR="001032AE" w:rsidRPr="001032AE">
        <w:rPr>
          <w:rFonts w:ascii="Arial" w:hAnsi="Arial" w:cs="Arial"/>
          <w:b w:val="0"/>
          <w:sz w:val="28"/>
          <w:szCs w:val="28"/>
        </w:rPr>
        <w:t xml:space="preserve"> després del darrer temporal de llevant, a més mentre </w:t>
      </w:r>
      <w:r w:rsidR="001032AE" w:rsidRPr="001032AE">
        <w:rPr>
          <w:rFonts w:ascii="Arial" w:hAnsi="Arial" w:cs="Arial"/>
          <w:b w:val="0"/>
          <w:bCs w:val="0"/>
          <w:sz w:val="28"/>
          <w:szCs w:val="28"/>
        </w:rPr>
        <w:t xml:space="preserve"> refan e</w:t>
      </w:r>
      <w:r w:rsidR="001032AE" w:rsidRPr="001032AE">
        <w:rPr>
          <w:rFonts w:ascii="Arial" w:hAnsi="Arial" w:cs="Arial"/>
          <w:b w:val="0"/>
          <w:bCs w:val="0"/>
          <w:sz w:val="28"/>
          <w:szCs w:val="28"/>
        </w:rPr>
        <w:t xml:space="preserve">l tancament perimetral </w:t>
      </w:r>
      <w:r w:rsidR="001032AE" w:rsidRPr="001032AE">
        <w:rPr>
          <w:rFonts w:ascii="Arial" w:hAnsi="Arial" w:cs="Arial"/>
          <w:b w:val="0"/>
          <w:bCs w:val="0"/>
          <w:sz w:val="28"/>
          <w:szCs w:val="28"/>
        </w:rPr>
        <w:t>s’ha prohibit l’accés de persones a tota la península</w:t>
      </w:r>
      <w:r w:rsidR="001032AE" w:rsidRPr="001032AE">
        <w:rPr>
          <w:rFonts w:ascii="Arial" w:hAnsi="Arial" w:cs="Arial"/>
          <w:b w:val="0"/>
          <w:sz w:val="28"/>
          <w:szCs w:val="28"/>
        </w:rPr>
        <w:t>. Recordem que e</w:t>
      </w:r>
      <w:r w:rsidR="001032AE" w:rsidRPr="001032AE">
        <w:rPr>
          <w:rFonts w:ascii="Arial" w:hAnsi="Arial" w:cs="Arial"/>
          <w:b w:val="0"/>
          <w:sz w:val="28"/>
          <w:szCs w:val="28"/>
        </w:rPr>
        <w:t>l Fangar acull algunes de les colònies nidificants d’ocells marins més</w:t>
      </w:r>
      <w:bookmarkStart w:id="0" w:name="_GoBack"/>
      <w:bookmarkEnd w:id="0"/>
      <w:r w:rsidR="001032AE" w:rsidRPr="001032AE">
        <w:rPr>
          <w:rFonts w:ascii="Arial" w:hAnsi="Arial" w:cs="Arial"/>
          <w:b w:val="0"/>
          <w:sz w:val="28"/>
          <w:szCs w:val="28"/>
        </w:rPr>
        <w:t xml:space="preserve"> importants de l’Estat, sobretot pel que fa al grup dels xatracs i, alguns anys, també de gavina capblanca . A més d’altres espècies no colonials com el corriol camanegre o la garsa de mar troben al Fangar llocs idonis per a reproduir-se.</w:t>
      </w:r>
    </w:p>
    <w:p w:rsidR="00DC5A68" w:rsidRPr="00DC5A68" w:rsidRDefault="00DC5A68" w:rsidP="001032A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8"/>
          <w:szCs w:val="28"/>
        </w:rPr>
      </w:pPr>
      <w:r w:rsidRPr="00DC5A68">
        <w:rPr>
          <w:rFonts w:ascii="Arial" w:hAnsi="Arial" w:cs="Arial"/>
          <w:sz w:val="28"/>
          <w:szCs w:val="28"/>
        </w:rPr>
        <w:t xml:space="preserve">Enguany, el parc ha instal·lat tres casetes de fusta per millorar la informació i la vigilància en les àrees de nidificació del Fangar, el </w:t>
      </w:r>
      <w:proofErr w:type="spellStart"/>
      <w:r w:rsidRPr="00DC5A68">
        <w:rPr>
          <w:rFonts w:ascii="Arial" w:hAnsi="Arial" w:cs="Arial"/>
          <w:sz w:val="28"/>
          <w:szCs w:val="28"/>
        </w:rPr>
        <w:t>Garxal</w:t>
      </w:r>
      <w:proofErr w:type="spellEnd"/>
      <w:r w:rsidRPr="00DC5A68">
        <w:rPr>
          <w:rFonts w:ascii="Arial" w:hAnsi="Arial" w:cs="Arial"/>
          <w:sz w:val="28"/>
          <w:szCs w:val="28"/>
        </w:rPr>
        <w:t xml:space="preserve"> i l’illa de Buda, des de Setmana Santa fins a l’agost, amb personal informador els caps de setmana. Les instal·lacions compten amb plafons informatius sobre cada àrea en concret i amb informació de com accedir-hi sense produir danys a les colònies d’ocells.</w:t>
      </w:r>
    </w:p>
    <w:p w:rsidR="000039D7" w:rsidRPr="000039D7" w:rsidRDefault="000039D7" w:rsidP="00DC5A68">
      <w:pPr>
        <w:jc w:val="both"/>
        <w:rPr>
          <w:rFonts w:ascii="Arial" w:hAnsi="Arial" w:cs="Arial"/>
          <w:sz w:val="28"/>
          <w:szCs w:val="28"/>
        </w:rPr>
      </w:pPr>
    </w:p>
    <w:sectPr w:rsidR="000039D7" w:rsidRPr="000039D7" w:rsidSect="0073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292A"/>
    <w:multiLevelType w:val="multilevel"/>
    <w:tmpl w:val="B9E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2691F"/>
    <w:multiLevelType w:val="multilevel"/>
    <w:tmpl w:val="36B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73EF1"/>
    <w:multiLevelType w:val="multilevel"/>
    <w:tmpl w:val="AC6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1"/>
    <w:rsid w:val="000039D7"/>
    <w:rsid w:val="001032AE"/>
    <w:rsid w:val="002C67EC"/>
    <w:rsid w:val="00420756"/>
    <w:rsid w:val="004348E0"/>
    <w:rsid w:val="004E02C8"/>
    <w:rsid w:val="0053486A"/>
    <w:rsid w:val="006E35A3"/>
    <w:rsid w:val="00702382"/>
    <w:rsid w:val="00732F85"/>
    <w:rsid w:val="007401EF"/>
    <w:rsid w:val="007C630E"/>
    <w:rsid w:val="00815F32"/>
    <w:rsid w:val="008D30CE"/>
    <w:rsid w:val="008E69EC"/>
    <w:rsid w:val="009760FC"/>
    <w:rsid w:val="00986F25"/>
    <w:rsid w:val="00AD6931"/>
    <w:rsid w:val="00B735A2"/>
    <w:rsid w:val="00BB164B"/>
    <w:rsid w:val="00CE7771"/>
    <w:rsid w:val="00DC5A68"/>
    <w:rsid w:val="00F774EB"/>
    <w:rsid w:val="00FA1D9C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63D5"/>
  <w15:docId w15:val="{CEA943F6-0B2C-415A-92F9-D9BCAF8E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71"/>
  </w:style>
  <w:style w:type="paragraph" w:styleId="Ttol1">
    <w:name w:val="heading 1"/>
    <w:basedOn w:val="Normal"/>
    <w:link w:val="Ttol1Car"/>
    <w:uiPriority w:val="9"/>
    <w:qFormat/>
    <w:rsid w:val="00DC5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ol2">
    <w:name w:val="heading 2"/>
    <w:basedOn w:val="Normal"/>
    <w:link w:val="Ttol2Car"/>
    <w:uiPriority w:val="9"/>
    <w:qFormat/>
    <w:rsid w:val="00DC5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Lletraperdefectedelpargraf"/>
    <w:uiPriority w:val="22"/>
    <w:qFormat/>
    <w:rsid w:val="00702382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702382"/>
    <w:rPr>
      <w:color w:val="0000FF"/>
      <w:u w:val="single"/>
    </w:rPr>
  </w:style>
  <w:style w:type="paragraph" w:customStyle="1" w:styleId="m1619569767299228980h1">
    <w:name w:val="m_1619569767299228980h1"/>
    <w:basedOn w:val="Normal"/>
    <w:rsid w:val="0053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m1619569767299228980date">
    <w:name w:val="m_1619569767299228980date"/>
    <w:basedOn w:val="Normal"/>
    <w:rsid w:val="0053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m1619569767299228980content-type">
    <w:name w:val="m_1619569767299228980content-type"/>
    <w:basedOn w:val="Normal"/>
    <w:rsid w:val="0053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mfasi">
    <w:name w:val="Emphasis"/>
    <w:basedOn w:val="Lletraperdefectedelpargraf"/>
    <w:uiPriority w:val="20"/>
    <w:qFormat/>
    <w:rsid w:val="0053486A"/>
    <w:rPr>
      <w:i/>
      <w:iCs/>
    </w:rPr>
  </w:style>
  <w:style w:type="character" w:customStyle="1" w:styleId="il">
    <w:name w:val="il"/>
    <w:basedOn w:val="Lletraperdefectedelpargraf"/>
    <w:rsid w:val="0053486A"/>
  </w:style>
  <w:style w:type="character" w:customStyle="1" w:styleId="Ttol1Car">
    <w:name w:val="Títol 1 Car"/>
    <w:basedOn w:val="Lletraperdefectedelpargraf"/>
    <w:link w:val="Ttol1"/>
    <w:uiPriority w:val="9"/>
    <w:rsid w:val="00DC5A68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ol2Car">
    <w:name w:val="Títol 2 Car"/>
    <w:basedOn w:val="Lletraperdefectedelpargraf"/>
    <w:link w:val="Ttol2"/>
    <w:uiPriority w:val="9"/>
    <w:rsid w:val="00DC5A68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paragraph" w:customStyle="1" w:styleId="interior-headerepigraph">
    <w:name w:val="interior-header__epigraph"/>
    <w:basedOn w:val="Normal"/>
    <w:rsid w:val="00DC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comments-number">
    <w:name w:val="comments-number"/>
    <w:basedOn w:val="Lletraperdefectedelpargraf"/>
    <w:rsid w:val="00DC5A68"/>
  </w:style>
  <w:style w:type="character" w:customStyle="1" w:styleId="atflatcounter">
    <w:name w:val="at_flat_counter"/>
    <w:basedOn w:val="Lletraperdefectedelpargraf"/>
    <w:rsid w:val="00DC5A68"/>
  </w:style>
  <w:style w:type="paragraph" w:styleId="NormalWeb">
    <w:name w:val="Normal (Web)"/>
    <w:basedOn w:val="Normal"/>
    <w:uiPriority w:val="99"/>
    <w:unhideWhenUsed/>
    <w:rsid w:val="00DC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C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C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6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IOn</cp:lastModifiedBy>
  <cp:revision>2</cp:revision>
  <cp:lastPrinted>2019-05-03T13:16:00Z</cp:lastPrinted>
  <dcterms:created xsi:type="dcterms:W3CDTF">2019-05-03T13:17:00Z</dcterms:created>
  <dcterms:modified xsi:type="dcterms:W3CDTF">2019-05-03T13:17:00Z</dcterms:modified>
</cp:coreProperties>
</file>